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60455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B45E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Deniz Altında Yaşam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95825" w:rsidRDefault="007D33F5" w:rsidP="00E06D98">
            <w:r w:rsidRPr="007D33F5">
              <w:t>G.4.1.3. Görsel sanat çalışmasında kompozisyon birliğini oluşturmak için seçimler yapar.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B230F7" w:rsidP="00E06D98">
            <w:r>
              <w:t>Deniz canlıları resimleri, resim defteri, sulu boya</w:t>
            </w:r>
            <w:bookmarkStart w:id="4" w:name="_GoBack"/>
            <w:bookmarkEnd w:id="4"/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5825" w:rsidRDefault="00B230F7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gözlerini kapatıp deniz altını hayal etmeleri istenir. Birkaç öğrenci konuşturulur.</w:t>
            </w:r>
          </w:p>
          <w:p w:rsidR="00B230F7" w:rsidRDefault="00B230F7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önce getirmeleri istenmiş dergilerden gazetelerden deniz canlıları resimleri resim defterlerine yapıştırtılır.</w:t>
            </w:r>
          </w:p>
          <w:p w:rsidR="00B230F7" w:rsidRDefault="00B230F7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Boş kalan alanlar sulu boya ile boyatılır.</w:t>
            </w:r>
          </w:p>
          <w:p w:rsidR="00B230F7" w:rsidRPr="00C22E04" w:rsidRDefault="00B230F7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Resimleri yerleştirme ve boyama aşamasında sanat elemanları (çizgi, şekil, renk) ve tasarım ilkelerine (vurgu, bütünlük) dikkat etmeleri yönünde uyarılır, yardımcı </w:t>
            </w:r>
            <w:proofErr w:type="spellStart"/>
            <w:r>
              <w:rPr>
                <w:iCs/>
              </w:rPr>
              <w:t>olunulur</w:t>
            </w:r>
            <w:proofErr w:type="spellEnd"/>
            <w:r>
              <w:rPr>
                <w:iCs/>
              </w:rPr>
              <w:t>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7D33F5" w:rsidP="007D33F5">
            <w:r>
              <w:t>Görsel sanat çalışmasında sanat elemanları ve tasarım ilkelerinin bir kompozisyon dâhilinde kullanılması</w:t>
            </w:r>
            <w:r>
              <w:t xml:space="preserve"> </w:t>
            </w:r>
            <w:r>
              <w:t>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658" w:rsidRDefault="00D07658" w:rsidP="00161E3C">
      <w:r>
        <w:separator/>
      </w:r>
    </w:p>
  </w:endnote>
  <w:endnote w:type="continuationSeparator" w:id="0">
    <w:p w:rsidR="00D07658" w:rsidRDefault="00D076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658" w:rsidRDefault="00D07658" w:rsidP="00161E3C">
      <w:r>
        <w:separator/>
      </w:r>
    </w:p>
  </w:footnote>
  <w:footnote w:type="continuationSeparator" w:id="0">
    <w:p w:rsidR="00D07658" w:rsidRDefault="00D076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B45E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33F5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0F7"/>
    <w:rsid w:val="00B31D5F"/>
    <w:rsid w:val="00B31FC5"/>
    <w:rsid w:val="00B36E42"/>
    <w:rsid w:val="00B4373D"/>
    <w:rsid w:val="00B51330"/>
    <w:rsid w:val="00B60455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765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9E1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575FA-BD32-4DC6-95AF-439BD253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2018-09-30T14:39:00Z</dcterms:created>
  <dcterms:modified xsi:type="dcterms:W3CDTF">2018-09-30T15:27:00Z</dcterms:modified>
</cp:coreProperties>
</file>